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16C32A" w14:textId="07455DCA" w:rsidR="00CE2DF0" w:rsidRPr="00D8370F" w:rsidRDefault="00CE2DF0" w:rsidP="00D8370F">
      <w:pPr>
        <w:spacing w:after="0" w:line="240" w:lineRule="auto"/>
        <w:rPr>
          <w:rFonts w:ascii="Arial" w:hAnsi="Arial" w:cs="David"/>
          <w:sz w:val="24"/>
          <w:szCs w:val="24"/>
          <w:rtl/>
        </w:rPr>
      </w:pPr>
      <w:bookmarkStart w:id="0" w:name="SDHebDate"/>
      <w:bookmarkEnd w:id="0"/>
    </w:p>
    <w:p w14:paraId="3016C32B" w14:textId="77777777" w:rsidR="00CE2DF0" w:rsidRPr="006243EF" w:rsidRDefault="00CE2DF0" w:rsidP="008A6BAF">
      <w:pPr>
        <w:spacing w:after="0" w:line="240" w:lineRule="auto"/>
        <w:ind w:left="90"/>
        <w:rPr>
          <w:rFonts w:cs="David"/>
          <w:b/>
          <w:bCs/>
          <w:sz w:val="24"/>
          <w:szCs w:val="24"/>
          <w:u w:val="single"/>
          <w:rtl/>
        </w:rPr>
      </w:pPr>
    </w:p>
    <w:p w14:paraId="3016C32C" w14:textId="1EB35E87" w:rsidR="006243EF" w:rsidRPr="006243EF" w:rsidRDefault="006243EF" w:rsidP="00221F6C">
      <w:pPr>
        <w:pStyle w:val="ab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6243EF">
        <w:rPr>
          <w:rFonts w:cs="David"/>
          <w:b/>
          <w:bCs/>
          <w:sz w:val="24"/>
          <w:szCs w:val="24"/>
          <w:rtl/>
        </w:rPr>
        <w:t>הנדון:</w:t>
      </w:r>
      <w:r w:rsidRPr="006243EF">
        <w:rPr>
          <w:rFonts w:cs="David"/>
          <w:b/>
          <w:bCs/>
          <w:sz w:val="24"/>
          <w:szCs w:val="24"/>
        </w:rPr>
        <w:t xml:space="preserve"> </w:t>
      </w:r>
      <w:r w:rsidR="00221F6C" w:rsidRPr="00221F6C">
        <w:rPr>
          <w:rFonts w:cs="David"/>
          <w:b/>
          <w:bCs/>
          <w:sz w:val="24"/>
          <w:szCs w:val="24"/>
          <w:u w:val="single"/>
          <w:rtl/>
        </w:rPr>
        <w:t>קול קורא לעדכון רשימת מציעים למכרז 47-2014</w:t>
      </w:r>
    </w:p>
    <w:p w14:paraId="085A462A" w14:textId="699D8D27" w:rsidR="00D04EFE" w:rsidRDefault="00D04EFE" w:rsidP="00D8370F">
      <w:pPr>
        <w:spacing w:after="0" w:line="240" w:lineRule="auto"/>
        <w:rPr>
          <w:rFonts w:cs="David"/>
          <w:sz w:val="24"/>
          <w:szCs w:val="24"/>
          <w:rtl/>
        </w:rPr>
      </w:pPr>
    </w:p>
    <w:tbl>
      <w:tblPr>
        <w:bidiVisual/>
        <w:tblW w:w="82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8"/>
        <w:gridCol w:w="5542"/>
      </w:tblGrid>
      <w:tr w:rsidR="00D8370F" w:rsidRPr="00B80157" w14:paraId="1A89BD65" w14:textId="77777777" w:rsidTr="00D8370F">
        <w:trPr>
          <w:jc w:val="center"/>
        </w:trPr>
        <w:tc>
          <w:tcPr>
            <w:tcW w:w="2738" w:type="dxa"/>
            <w:shd w:val="clear" w:color="auto" w:fill="E6E6E6"/>
            <w:vAlign w:val="center"/>
          </w:tcPr>
          <w:p w14:paraId="7C19F8CD" w14:textId="77777777" w:rsidR="00D8370F" w:rsidRPr="00B80157" w:rsidRDefault="00D8370F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80157">
              <w:rPr>
                <w:rFonts w:asciiTheme="minorBidi" w:hAnsiTheme="minorBidi" w:cstheme="minorBidi"/>
                <w:sz w:val="22"/>
                <w:szCs w:val="22"/>
                <w:rtl/>
              </w:rPr>
              <w:t>מספר פרסום/הודעה</w:t>
            </w: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14:paraId="0B6AC810" w14:textId="3D6FBD51" w:rsidR="00D8370F" w:rsidRPr="00B80157" w:rsidRDefault="004703CC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מכרז 47-2014</w:t>
            </w:r>
            <w:bookmarkStart w:id="1" w:name="_GoBack"/>
            <w:bookmarkEnd w:id="1"/>
          </w:p>
        </w:tc>
      </w:tr>
      <w:tr w:rsidR="00D8370F" w:rsidRPr="00B80157" w14:paraId="165D8781" w14:textId="77777777" w:rsidTr="00D8370F">
        <w:trPr>
          <w:jc w:val="center"/>
        </w:trPr>
        <w:tc>
          <w:tcPr>
            <w:tcW w:w="2738" w:type="dxa"/>
            <w:shd w:val="clear" w:color="auto" w:fill="E6E6E6"/>
            <w:vAlign w:val="center"/>
          </w:tcPr>
          <w:p w14:paraId="31338C48" w14:textId="77777777" w:rsidR="00D8370F" w:rsidRPr="00B80157" w:rsidRDefault="00D8370F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80157">
              <w:rPr>
                <w:rFonts w:asciiTheme="minorBidi" w:hAnsiTheme="minorBidi" w:cstheme="minorBidi"/>
                <w:sz w:val="22"/>
                <w:szCs w:val="22"/>
                <w:rtl/>
              </w:rPr>
              <w:t>נושא ההודעה</w:t>
            </w: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14:paraId="21996FAA" w14:textId="77777777" w:rsidR="00D8370F" w:rsidRPr="001C12BB" w:rsidRDefault="00D8370F" w:rsidP="00844922">
            <w:pPr>
              <w:spacing w:before="140" w:after="140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B80157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קול קורא להצטרפות לרשימת מציעים (מאגר) של</w:t>
            </w:r>
            <w:r>
              <w:rPr>
                <w:rFonts w:asciiTheme="minorBidi" w:hAnsiTheme="minorBidi" w:cstheme="minorBidi" w:hint="cs"/>
                <w:b/>
                <w:bCs/>
                <w:sz w:val="22"/>
                <w:szCs w:val="22"/>
                <w:rtl/>
              </w:rPr>
              <w:t xml:space="preserve"> ספקים לאספקת ותחזוקת</w:t>
            </w:r>
            <w:r w:rsidRPr="00B80157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 xml:space="preserve"> </w:t>
            </w:r>
            <w:r w:rsidRPr="001C12BB"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  <w:t>עגלות מחשוב לצרכים רפואיים ב</w:t>
            </w:r>
            <w:r>
              <w:rPr>
                <w:rFonts w:asciiTheme="minorBidi" w:hAnsiTheme="minorBidi" w:hint="cs"/>
                <w:b/>
                <w:bCs/>
                <w:sz w:val="22"/>
                <w:szCs w:val="22"/>
                <w:rtl/>
              </w:rPr>
              <w:t>מרכזים הרפואיים הממשלתיים</w:t>
            </w:r>
          </w:p>
        </w:tc>
      </w:tr>
      <w:tr w:rsidR="00D8370F" w:rsidRPr="00B80157" w14:paraId="138E0072" w14:textId="77777777" w:rsidTr="00D8370F">
        <w:trPr>
          <w:jc w:val="center"/>
        </w:trPr>
        <w:tc>
          <w:tcPr>
            <w:tcW w:w="2738" w:type="dxa"/>
            <w:shd w:val="clear" w:color="auto" w:fill="E6E6E6"/>
            <w:vAlign w:val="center"/>
          </w:tcPr>
          <w:p w14:paraId="1D2422ED" w14:textId="77777777" w:rsidR="00D8370F" w:rsidRPr="00B80157" w:rsidRDefault="00D8370F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80157">
              <w:rPr>
                <w:rFonts w:asciiTheme="minorBidi" w:hAnsiTheme="minorBidi" w:cstheme="minorBidi"/>
                <w:sz w:val="22"/>
                <w:szCs w:val="22"/>
                <w:rtl/>
              </w:rPr>
              <w:t>תנאי הצטרפות למאגר</w:t>
            </w: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14:paraId="0E5CA762" w14:textId="77777777" w:rsidR="00D8370F" w:rsidRPr="00B80157" w:rsidRDefault="00D8370F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</w:rPr>
            </w:pPr>
            <w:r w:rsidRPr="00B80157">
              <w:rPr>
                <w:rFonts w:asciiTheme="minorBidi" w:hAnsiTheme="minorBidi" w:cstheme="minorBidi"/>
                <w:sz w:val="22"/>
                <w:szCs w:val="22"/>
                <w:rtl/>
              </w:rPr>
              <w:t>ניתן לראות רשימה מלאה של תנאי ההצטרפות בטופסי ה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מכרז</w:t>
            </w:r>
            <w:r w:rsidRPr="00B80157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ה</w:t>
            </w:r>
            <w:r>
              <w:rPr>
                <w:rFonts w:asciiTheme="minorBidi" w:hAnsiTheme="minorBidi" w:cstheme="minorBidi"/>
                <w:sz w:val="22"/>
                <w:szCs w:val="22"/>
                <w:rtl/>
              </w:rPr>
              <w:t>מפורסמים באתר האינטרנט של המשרד</w:t>
            </w:r>
          </w:p>
        </w:tc>
      </w:tr>
      <w:tr w:rsidR="00D8370F" w:rsidRPr="00B80157" w14:paraId="652E1D16" w14:textId="77777777" w:rsidTr="00D8370F">
        <w:trPr>
          <w:jc w:val="center"/>
        </w:trPr>
        <w:tc>
          <w:tcPr>
            <w:tcW w:w="2738" w:type="dxa"/>
            <w:shd w:val="clear" w:color="auto" w:fill="E6E6E6"/>
            <w:vAlign w:val="center"/>
          </w:tcPr>
          <w:p w14:paraId="49B3BE79" w14:textId="77777777" w:rsidR="00D8370F" w:rsidRPr="00B80157" w:rsidRDefault="00D8370F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80157">
              <w:rPr>
                <w:rFonts w:asciiTheme="minorBidi" w:hAnsiTheme="minorBidi" w:cstheme="minorBidi"/>
                <w:sz w:val="22"/>
                <w:szCs w:val="22"/>
                <w:rtl/>
              </w:rPr>
              <w:t>עיון בטופסי הרישום ובנוהל ההצטרפות</w:t>
            </w: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14:paraId="0F9F167B" w14:textId="77777777" w:rsidR="00D8370F" w:rsidRPr="00B80157" w:rsidRDefault="00D8370F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 w:hint="cs"/>
                <w:position w:val="2"/>
                <w:sz w:val="22"/>
                <w:szCs w:val="22"/>
                <w:rtl/>
              </w:rPr>
              <w:t>באתר האינטרנט של משרד הבריאות:</w:t>
            </w:r>
            <w:r>
              <w:rPr>
                <w:rFonts w:asciiTheme="minorBidi" w:hAnsiTheme="minorBidi" w:cstheme="minorBidi"/>
                <w:position w:val="2"/>
                <w:sz w:val="22"/>
                <w:szCs w:val="22"/>
                <w:rtl/>
              </w:rPr>
              <w:br/>
            </w:r>
            <w:r w:rsidRPr="001C12BB">
              <w:rPr>
                <w:rFonts w:asciiTheme="minorBidi" w:hAnsiTheme="minorBidi" w:cstheme="minorBidi"/>
                <w:sz w:val="22"/>
                <w:szCs w:val="22"/>
              </w:rPr>
              <w:t>https://www.health.gov.il/Services/Tenders/suppliers</w:t>
            </w:r>
          </w:p>
        </w:tc>
      </w:tr>
      <w:tr w:rsidR="00D8370F" w:rsidRPr="00B80157" w14:paraId="2BCA911E" w14:textId="77777777" w:rsidTr="00D8370F">
        <w:trPr>
          <w:jc w:val="center"/>
        </w:trPr>
        <w:tc>
          <w:tcPr>
            <w:tcW w:w="2738" w:type="dxa"/>
            <w:shd w:val="clear" w:color="auto" w:fill="E6E6E6"/>
            <w:vAlign w:val="center"/>
          </w:tcPr>
          <w:p w14:paraId="351EBBDF" w14:textId="77777777" w:rsidR="00D8370F" w:rsidRPr="00B80157" w:rsidRDefault="00D8370F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80157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פרטי איש הקשר </w:t>
            </w: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14:paraId="771A1C8C" w14:textId="77777777" w:rsidR="00D8370F" w:rsidRDefault="00D8370F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מאור שרגא, אגף מערכות מידע, חטיבת המרכזים הרפואיים הממשלתיים</w:t>
            </w:r>
          </w:p>
          <w:p w14:paraId="3FC60C16" w14:textId="77777777" w:rsidR="00D8370F" w:rsidRPr="00EF308B" w:rsidRDefault="00D8370F" w:rsidP="00844922">
            <w:pPr>
              <w:spacing w:before="140" w:after="140"/>
              <w:rPr>
                <w:rFonts w:asciiTheme="minorBidi" w:hAnsiTheme="minorBidi" w:cstheme="minorBidi"/>
                <w:position w:val="2"/>
                <w:sz w:val="22"/>
                <w:szCs w:val="22"/>
                <w:rtl/>
              </w:rPr>
            </w:pPr>
            <w:r w:rsidRPr="00EF308B">
              <w:rPr>
                <w:rFonts w:asciiTheme="minorBidi" w:hAnsiTheme="minorBidi" w:cstheme="minorBidi"/>
                <w:position w:val="2"/>
                <w:sz w:val="22"/>
                <w:szCs w:val="22"/>
              </w:rPr>
              <w:t>HR-tenders.hativa@MOH.GOV.IL</w:t>
            </w:r>
          </w:p>
        </w:tc>
      </w:tr>
      <w:tr w:rsidR="00D8370F" w:rsidRPr="00B80157" w14:paraId="2471E41D" w14:textId="77777777" w:rsidTr="00D8370F">
        <w:trPr>
          <w:jc w:val="center"/>
        </w:trPr>
        <w:tc>
          <w:tcPr>
            <w:tcW w:w="2738" w:type="dxa"/>
            <w:shd w:val="clear" w:color="auto" w:fill="E6E6E6"/>
            <w:vAlign w:val="center"/>
          </w:tcPr>
          <w:p w14:paraId="152DFFAC" w14:textId="77777777" w:rsidR="00D8370F" w:rsidRPr="00B80157" w:rsidRDefault="00D8370F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80157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מועד אחרון להגשת מועמדות </w:t>
            </w: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14:paraId="20B61FCF" w14:textId="77777777" w:rsidR="00D8370F" w:rsidRDefault="00D8370F" w:rsidP="00844922">
            <w:pPr>
              <w:spacing w:before="140" w:after="140"/>
              <w:rPr>
                <w:rFonts w:asciiTheme="minorBidi" w:hAnsiTheme="minorBidi" w:cstheme="minorBidi"/>
                <w:b/>
                <w:bCs/>
                <w:position w:val="2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position w:val="2"/>
                <w:sz w:val="22"/>
                <w:szCs w:val="22"/>
                <w:rtl/>
              </w:rPr>
              <w:t>הגשת מועמדות עד תאריך 31/7/2020.</w:t>
            </w:r>
          </w:p>
          <w:p w14:paraId="05EF1621" w14:textId="77777777" w:rsidR="00D8370F" w:rsidRDefault="00D8370F" w:rsidP="00844922">
            <w:pPr>
              <w:spacing w:before="140" w:after="140"/>
              <w:rPr>
                <w:rFonts w:asciiTheme="minorBidi" w:hAnsiTheme="minorBidi" w:cstheme="minorBidi"/>
                <w:b/>
                <w:bCs/>
                <w:position w:val="2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position w:val="2"/>
                <w:sz w:val="22"/>
                <w:szCs w:val="22"/>
                <w:rtl/>
              </w:rPr>
              <w:t>ספקים אשר כבר אושרו כחברים במאגר לא נדרשים להגיש מועמדות בשנית.</w:t>
            </w:r>
          </w:p>
          <w:p w14:paraId="40309FDE" w14:textId="77777777" w:rsidR="00D8370F" w:rsidRPr="00B80157" w:rsidRDefault="00D8370F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80157">
              <w:rPr>
                <w:rFonts w:asciiTheme="minorBidi" w:hAnsiTheme="minorBidi" w:cstheme="minorBidi"/>
                <w:b/>
                <w:bCs/>
                <w:position w:val="2"/>
                <w:sz w:val="22"/>
                <w:szCs w:val="22"/>
                <w:rtl/>
              </w:rPr>
              <w:t>הגשת המועמ</w:t>
            </w:r>
            <w:r>
              <w:rPr>
                <w:rFonts w:asciiTheme="minorBidi" w:hAnsiTheme="minorBidi" w:cstheme="minorBidi"/>
                <w:b/>
                <w:bCs/>
                <w:position w:val="2"/>
                <w:sz w:val="22"/>
                <w:szCs w:val="22"/>
                <w:rtl/>
              </w:rPr>
              <w:t>דות תיעשה כמפורט בטופסי</w:t>
            </w:r>
            <w:r>
              <w:rPr>
                <w:rFonts w:asciiTheme="minorBidi" w:hAnsiTheme="minorBidi" w:cstheme="minorBidi" w:hint="cs"/>
                <w:b/>
                <w:bCs/>
                <w:position w:val="2"/>
                <w:sz w:val="22"/>
                <w:szCs w:val="22"/>
                <w:rtl/>
              </w:rPr>
              <w:t xml:space="preserve"> המכרז.</w:t>
            </w:r>
          </w:p>
        </w:tc>
      </w:tr>
    </w:tbl>
    <w:p w14:paraId="3016C334" w14:textId="1A94DDCC" w:rsidR="003F37BC" w:rsidRPr="004C78F8" w:rsidRDefault="003F37BC" w:rsidP="00D8370F">
      <w:pPr>
        <w:spacing w:after="0" w:line="240" w:lineRule="auto"/>
        <w:rPr>
          <w:rFonts w:cs="David"/>
          <w:sz w:val="24"/>
          <w:szCs w:val="24"/>
          <w:rtl/>
        </w:rPr>
      </w:pPr>
    </w:p>
    <w:p w14:paraId="3016C336" w14:textId="5402E9F1" w:rsidR="002B5CC5" w:rsidRDefault="002B5CC5" w:rsidP="00D8370F">
      <w:pPr>
        <w:spacing w:after="0" w:line="360" w:lineRule="auto"/>
        <w:rPr>
          <w:rFonts w:cs="David"/>
          <w:sz w:val="24"/>
          <w:szCs w:val="24"/>
          <w:rtl/>
        </w:rPr>
      </w:pPr>
    </w:p>
    <w:p w14:paraId="0ED5A9E1" w14:textId="763CA6C1" w:rsidR="00D8370F" w:rsidRDefault="00D8370F" w:rsidP="00D8370F">
      <w:pPr>
        <w:spacing w:after="0" w:line="360" w:lineRule="auto"/>
        <w:rPr>
          <w:rFonts w:cs="David"/>
          <w:sz w:val="24"/>
          <w:szCs w:val="24"/>
          <w:rtl/>
        </w:rPr>
      </w:pPr>
    </w:p>
    <w:p w14:paraId="0FD638BF" w14:textId="2A727FA5" w:rsidR="00D8370F" w:rsidRDefault="00D8370F" w:rsidP="00D8370F">
      <w:pPr>
        <w:spacing w:after="0" w:line="360" w:lineRule="auto"/>
        <w:rPr>
          <w:rFonts w:cs="David"/>
          <w:sz w:val="24"/>
          <w:szCs w:val="24"/>
          <w:rtl/>
        </w:rPr>
      </w:pPr>
    </w:p>
    <w:p w14:paraId="0597967D" w14:textId="14D0677D" w:rsidR="00D8370F" w:rsidRDefault="00D8370F" w:rsidP="00D8370F">
      <w:pPr>
        <w:spacing w:after="0" w:line="360" w:lineRule="auto"/>
        <w:rPr>
          <w:rFonts w:cs="David"/>
          <w:sz w:val="24"/>
          <w:szCs w:val="24"/>
          <w:rtl/>
        </w:rPr>
      </w:pPr>
    </w:p>
    <w:p w14:paraId="1A1EDF35" w14:textId="7C97C121" w:rsidR="00D8370F" w:rsidRDefault="00D8370F" w:rsidP="00D8370F">
      <w:pPr>
        <w:spacing w:after="0" w:line="360" w:lineRule="auto"/>
        <w:rPr>
          <w:rFonts w:cs="David"/>
          <w:sz w:val="24"/>
          <w:szCs w:val="24"/>
          <w:rtl/>
        </w:rPr>
      </w:pPr>
    </w:p>
    <w:p w14:paraId="5EA804B6" w14:textId="69B8C9C8" w:rsidR="00D8370F" w:rsidRPr="004C78F8" w:rsidRDefault="00D8370F" w:rsidP="00D8370F">
      <w:pPr>
        <w:spacing w:after="0" w:line="360" w:lineRule="auto"/>
        <w:rPr>
          <w:rFonts w:cs="David"/>
          <w:sz w:val="24"/>
          <w:szCs w:val="24"/>
          <w:rtl/>
        </w:rPr>
      </w:pPr>
    </w:p>
    <w:p w14:paraId="3016C337" w14:textId="77777777" w:rsidR="002B5CC5" w:rsidRPr="008A6BAF" w:rsidRDefault="008A6BAF" w:rsidP="008A6BAF">
      <w:pPr>
        <w:spacing w:after="0" w:line="36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 w:rsidRPr="008A6BAF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                         </w:t>
      </w:r>
      <w:r w:rsidR="002B5CC5" w:rsidRPr="008A6BAF">
        <w:rPr>
          <w:rFonts w:ascii="Times New Roman" w:eastAsia="Times New Roman" w:hAnsi="Times New Roman" w:cs="David" w:hint="cs"/>
          <w:sz w:val="24"/>
          <w:szCs w:val="24"/>
          <w:rtl/>
        </w:rPr>
        <w:t>בברכה,</w:t>
      </w:r>
    </w:p>
    <w:p w14:paraId="25C037A5" w14:textId="56791940" w:rsidR="002B5CC5" w:rsidRPr="00D04EFE" w:rsidRDefault="00D04EFE" w:rsidP="00D04EFE">
      <w:pPr>
        <w:tabs>
          <w:tab w:val="left" w:pos="4116"/>
        </w:tabs>
        <w:ind w:left="5760"/>
        <w:rPr>
          <w:rFonts w:cs="David"/>
          <w:sz w:val="24"/>
          <w:szCs w:val="24"/>
          <w:rtl/>
        </w:rPr>
      </w:pPr>
      <w:r w:rsidRPr="00D04EFE">
        <w:rPr>
          <w:rFonts w:cs="David"/>
          <w:sz w:val="24"/>
          <w:szCs w:val="24"/>
          <w:rtl/>
        </w:rPr>
        <w:t>אגף מערכות מידע ותהליכי עבודה</w:t>
      </w:r>
      <w:r>
        <w:rPr>
          <w:rFonts w:cs="David"/>
          <w:sz w:val="24"/>
          <w:szCs w:val="24"/>
          <w:rtl/>
        </w:rPr>
        <w:br/>
      </w:r>
      <w:r w:rsidRPr="00D04EFE">
        <w:rPr>
          <w:rFonts w:cs="David"/>
          <w:sz w:val="24"/>
          <w:szCs w:val="24"/>
          <w:rtl/>
        </w:rPr>
        <w:t>חטיבת המרכזים הרפואיים הממשלתיים</w:t>
      </w:r>
      <w:r>
        <w:rPr>
          <w:rFonts w:cs="David"/>
          <w:sz w:val="24"/>
          <w:szCs w:val="24"/>
          <w:rtl/>
        </w:rPr>
        <w:br/>
      </w:r>
      <w:r w:rsidRPr="00D04EFE">
        <w:rPr>
          <w:rFonts w:cs="David"/>
          <w:sz w:val="24"/>
          <w:szCs w:val="24"/>
          <w:rtl/>
        </w:rPr>
        <w:t>רח' הצבי 15, ירושלים מיקוד 9101002</w:t>
      </w:r>
      <w:r>
        <w:rPr>
          <w:rFonts w:cs="David"/>
          <w:sz w:val="24"/>
          <w:szCs w:val="24"/>
          <w:rtl/>
        </w:rPr>
        <w:br/>
      </w:r>
      <w:r w:rsidRPr="00D04EFE">
        <w:rPr>
          <w:rFonts w:cs="David"/>
          <w:sz w:val="24"/>
          <w:szCs w:val="24"/>
          <w:rtl/>
        </w:rPr>
        <w:t>טל' 02-5082525, 02-5082612</w:t>
      </w:r>
    </w:p>
    <w:sectPr w:rsidR="002B5CC5" w:rsidRPr="00D04EFE" w:rsidSect="00A051D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781" w:right="1133" w:bottom="289" w:left="1077" w:header="1417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B0D010" w14:textId="77777777" w:rsidR="00C70D1E" w:rsidRDefault="00C70D1E" w:rsidP="0009062B">
      <w:pPr>
        <w:spacing w:after="0" w:line="240" w:lineRule="auto"/>
      </w:pPr>
      <w:r>
        <w:separator/>
      </w:r>
    </w:p>
  </w:endnote>
  <w:endnote w:type="continuationSeparator" w:id="0">
    <w:p w14:paraId="22EE0E81" w14:textId="77777777" w:rsidR="00C70D1E" w:rsidRDefault="00C70D1E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oodiFOT CoRegular">
    <w:altName w:val="Arial"/>
    <w:panose1 w:val="00000000000000000000"/>
    <w:charset w:val="00"/>
    <w:family w:val="modern"/>
    <w:notTrueType/>
    <w:pitch w:val="variable"/>
    <w:sig w:usb0="00000000" w:usb1="5000004A" w:usb2="00000000" w:usb3="00000000" w:csb0="00000021" w:csb1="00000000"/>
  </w:font>
  <w:font w:name="Frutiger LT Std 45 Light">
    <w:altName w:val="Arial"/>
    <w:panose1 w:val="00000000000000000000"/>
    <w:charset w:val="00"/>
    <w:family w:val="swiss"/>
    <w:notTrueType/>
    <w:pitch w:val="variable"/>
    <w:sig w:usb0="00000003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495D12" w14:textId="77777777" w:rsidR="006C2B1B" w:rsidRDefault="006C2B1B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529" w:type="dxa"/>
      <w:tblInd w:w="-131" w:type="dxa"/>
      <w:tblBorders>
        <w:top w:val="single" w:sz="12" w:space="0" w:color="17365D"/>
      </w:tblBorders>
      <w:tblLook w:val="04A0" w:firstRow="1" w:lastRow="0" w:firstColumn="1" w:lastColumn="0" w:noHBand="0" w:noVBand="1"/>
    </w:tblPr>
    <w:tblGrid>
      <w:gridCol w:w="10307"/>
      <w:gridCol w:w="222"/>
    </w:tblGrid>
    <w:tr w:rsidR="00B01751" w:rsidRPr="00674793" w14:paraId="3016C35B" w14:textId="77777777" w:rsidTr="00925924">
      <w:trPr>
        <w:trHeight w:val="118"/>
      </w:trPr>
      <w:tc>
        <w:tcPr>
          <w:tcW w:w="10307" w:type="dxa"/>
          <w:tcBorders>
            <w:top w:val="nil"/>
          </w:tcBorders>
          <w:shd w:val="clear" w:color="auto" w:fill="auto"/>
        </w:tcPr>
        <w:tbl>
          <w:tblPr>
            <w:bidiVisual/>
            <w:tblW w:w="10091" w:type="dxa"/>
            <w:tblBorders>
              <w:top w:val="single" w:sz="12" w:space="0" w:color="17365D"/>
            </w:tblBorders>
            <w:tblLook w:val="04A0" w:firstRow="1" w:lastRow="0" w:firstColumn="1" w:lastColumn="0" w:noHBand="0" w:noVBand="1"/>
          </w:tblPr>
          <w:tblGrid>
            <w:gridCol w:w="5694"/>
            <w:gridCol w:w="4397"/>
          </w:tblGrid>
          <w:tr w:rsidR="00137B27" w14:paraId="0E602D6D" w14:textId="77777777" w:rsidTr="00753780">
            <w:trPr>
              <w:trHeight w:val="118"/>
            </w:trPr>
            <w:tc>
              <w:tcPr>
                <w:tcW w:w="5694" w:type="dxa"/>
                <w:tcBorders>
                  <w:top w:val="single" w:sz="12" w:space="0" w:color="17365D"/>
                  <w:left w:val="nil"/>
                  <w:bottom w:val="nil"/>
                  <w:right w:val="nil"/>
                </w:tcBorders>
                <w:hideMark/>
              </w:tcPr>
              <w:p w14:paraId="2312D609" w14:textId="77777777" w:rsidR="00137B27" w:rsidRDefault="00137B27" w:rsidP="00137B27">
                <w:pPr>
                  <w:spacing w:after="0" w:line="240" w:lineRule="auto"/>
                  <w:ind w:right="-17"/>
                  <w:rPr>
                    <w:rFonts w:ascii="Arial" w:hAnsi="Arial"/>
                    <w:b/>
                    <w:bCs/>
                    <w:color w:val="003266"/>
                    <w:rtl/>
                  </w:rPr>
                </w:pPr>
                <w:r>
                  <w:rPr>
                    <w:rFonts w:ascii="Arial" w:hAnsi="Arial" w:hint="cs"/>
                    <w:b/>
                    <w:bCs/>
                    <w:color w:val="003266"/>
                    <w:rtl/>
                  </w:rPr>
                  <w:t>חטיבת המרכזים הרפואיים הממשלתיים</w:t>
                </w:r>
              </w:p>
              <w:p w14:paraId="24A9D816" w14:textId="77777777" w:rsidR="00137B27" w:rsidRDefault="00137B27" w:rsidP="00137B27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ind w:right="-17"/>
                  <w:rPr>
                    <w:rFonts w:ascii="Arial" w:hAnsi="Arial"/>
                    <w:b/>
                    <w:bCs/>
                    <w:color w:val="003266"/>
                  </w:rPr>
                </w:pPr>
                <w:r>
                  <w:rPr>
                    <w:rFonts w:ascii="Arial" w:hAnsi="Arial"/>
                    <w:b/>
                    <w:bCs/>
                    <w:color w:val="003266"/>
                    <w:rtl/>
                  </w:rPr>
                  <w:t>משרד הבריאות</w:t>
                </w:r>
              </w:p>
            </w:tc>
            <w:tc>
              <w:tcPr>
                <w:tcW w:w="4397" w:type="dxa"/>
                <w:tcBorders>
                  <w:top w:val="single" w:sz="12" w:space="0" w:color="17365D"/>
                  <w:left w:val="nil"/>
                  <w:bottom w:val="nil"/>
                  <w:right w:val="nil"/>
                </w:tcBorders>
                <w:hideMark/>
              </w:tcPr>
              <w:p w14:paraId="22D37C0A" w14:textId="77777777" w:rsidR="00137B27" w:rsidRDefault="00137B27" w:rsidP="00137B27">
                <w:pPr>
                  <w:spacing w:after="0" w:line="240" w:lineRule="auto"/>
                  <w:ind w:right="-17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>
                  <w:rPr>
                    <w:rFonts w:ascii="Arial" w:hAnsi="Arial"/>
                    <w:b/>
                    <w:bCs/>
                    <w:color w:val="003266"/>
                  </w:rPr>
                  <w:t>Division of Government Medical Centers</w:t>
                </w:r>
              </w:p>
              <w:p w14:paraId="264A6061" w14:textId="77777777" w:rsidR="00137B27" w:rsidRDefault="00137B27" w:rsidP="00137B27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ind w:left="-1" w:right="-17"/>
                  <w:rPr>
                    <w:rFonts w:ascii="Arial" w:hAnsi="Arial"/>
                    <w:b/>
                    <w:bCs/>
                    <w:color w:val="003266"/>
                  </w:rPr>
                </w:pPr>
                <w:r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137B27" w14:paraId="4DE3368F" w14:textId="77777777" w:rsidTr="00753780">
            <w:trPr>
              <w:trHeight w:val="842"/>
            </w:trPr>
            <w:tc>
              <w:tcPr>
                <w:tcW w:w="5694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 w14:paraId="1ABB6D51" w14:textId="77777777" w:rsidR="00137B27" w:rsidRDefault="00137B27" w:rsidP="00137B27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 w:right="-17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>
                  <w:rPr>
                    <w:rFonts w:ascii="Arial" w:hAnsi="Arial"/>
                    <w:color w:val="003266"/>
                    <w:rtl/>
                  </w:rPr>
                  <w:t xml:space="preserve">ת.ד.1176 ירושלים </w:t>
                </w:r>
                <w:r>
                  <w:rPr>
                    <w:rFonts w:ascii="Arial" w:hAnsi="Arial" w:hint="cs"/>
                    <w:color w:val="003266"/>
                    <w:rtl/>
                  </w:rPr>
                  <w:t>9101002</w:t>
                </w:r>
              </w:p>
              <w:p w14:paraId="235D712D" w14:textId="77777777" w:rsidR="00137B27" w:rsidRDefault="00137B27" w:rsidP="00137B27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 w:right="-17"/>
                  <w:rPr>
                    <w:rFonts w:ascii="Arial" w:hAnsi="Arial"/>
                    <w:color w:val="003266"/>
                    <w:rtl/>
                  </w:rPr>
                </w:pPr>
                <w:r>
                  <w:rPr>
                    <w:rFonts w:ascii="Arial" w:hAnsi="Arial"/>
                    <w:b/>
                    <w:bCs/>
                    <w:color w:val="003266"/>
                    <w:rtl/>
                  </w:rPr>
                  <w:t>טל:</w:t>
                </w:r>
                <w:r>
                  <w:rPr>
                    <w:rFonts w:ascii="Arial" w:hAnsi="Arial"/>
                    <w:color w:val="003266"/>
                    <w:rtl/>
                  </w:rPr>
                  <w:t xml:space="preserve"> </w:t>
                </w:r>
                <w:r>
                  <w:rPr>
                    <w:rFonts w:ascii="Arial" w:hAnsi="Arial" w:hint="cs"/>
                    <w:color w:val="003266"/>
                    <w:rtl/>
                  </w:rPr>
                  <w:t>5082522</w:t>
                </w:r>
                <w:r>
                  <w:rPr>
                    <w:rFonts w:ascii="Arial" w:hAnsi="Arial"/>
                    <w:color w:val="003266"/>
                    <w:rtl/>
                  </w:rPr>
                  <w:t xml:space="preserve"> </w:t>
                </w:r>
                <w:r>
                  <w:rPr>
                    <w:rFonts w:ascii="Arial" w:hAnsi="Arial"/>
                    <w:color w:val="003266"/>
                  </w:rPr>
                  <w:t>02-</w:t>
                </w:r>
                <w:r>
                  <w:rPr>
                    <w:rFonts w:ascii="Arial" w:hAnsi="Arial"/>
                    <w:color w:val="003266"/>
                    <w:rtl/>
                  </w:rPr>
                  <w:t xml:space="preserve">  </w:t>
                </w:r>
                <w:r>
                  <w:rPr>
                    <w:rFonts w:ascii="Arial" w:hAnsi="Arial"/>
                    <w:b/>
                    <w:bCs/>
                    <w:color w:val="003266"/>
                    <w:rtl/>
                  </w:rPr>
                  <w:t>פקס:</w:t>
                </w:r>
                <w:r>
                  <w:rPr>
                    <w:rFonts w:ascii="Arial" w:hAnsi="Arial"/>
                    <w:color w:val="003266"/>
                    <w:rtl/>
                  </w:rPr>
                  <w:t xml:space="preserve"> </w:t>
                </w:r>
                <w:r>
                  <w:rPr>
                    <w:rFonts w:ascii="Arial" w:hAnsi="Arial"/>
                    <w:color w:val="003266"/>
                  </w:rPr>
                  <w:t>0</w:t>
                </w:r>
                <w:r w:rsidRPr="00412DF9">
                  <w:rPr>
                    <w:rFonts w:ascii="Arial" w:hAnsi="Arial"/>
                    <w:color w:val="003266"/>
                  </w:rPr>
                  <w:t>2</w:t>
                </w:r>
                <w:r>
                  <w:rPr>
                    <w:rFonts w:ascii="Arial" w:hAnsi="Arial"/>
                    <w:color w:val="003266"/>
                  </w:rPr>
                  <w:t>- 6473976</w:t>
                </w:r>
              </w:p>
            </w:tc>
            <w:tc>
              <w:tcPr>
                <w:tcW w:w="4397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 w14:paraId="52CBA064" w14:textId="77777777" w:rsidR="00137B27" w:rsidRDefault="00137B27" w:rsidP="00137B27">
                <w:pPr>
                  <w:spacing w:after="0" w:line="240" w:lineRule="auto"/>
                  <w:ind w:right="-17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>
                  <w:rPr>
                    <w:rFonts w:ascii="Arial" w:hAnsi="Arial"/>
                    <w:color w:val="003266"/>
                  </w:rPr>
                  <w:t>P.O.B 1176 Jerusalem 9101002</w:t>
                </w:r>
              </w:p>
              <w:p w14:paraId="68D4FC62" w14:textId="77777777" w:rsidR="00137B27" w:rsidRDefault="00137B27" w:rsidP="00137B27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ind w:left="-1" w:right="-17"/>
                  <w:rPr>
                    <w:rFonts w:ascii="Arial" w:hAnsi="Arial"/>
                    <w:color w:val="003266"/>
                  </w:rPr>
                </w:pPr>
                <w:r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>
                  <w:rPr>
                    <w:rFonts w:ascii="Arial" w:hAnsi="Arial"/>
                    <w:color w:val="003266"/>
                  </w:rPr>
                  <w:t>: 02-</w:t>
                </w:r>
                <w:r>
                  <w:rPr>
                    <w:rFonts w:ascii="Arial" w:hAnsi="Arial" w:hint="cs"/>
                    <w:color w:val="003266"/>
                    <w:rtl/>
                  </w:rPr>
                  <w:t>508</w:t>
                </w:r>
                <w:r>
                  <w:rPr>
                    <w:rFonts w:ascii="Arial" w:hAnsi="Arial"/>
                    <w:color w:val="003266"/>
                  </w:rPr>
                  <w:t>2522</w:t>
                </w:r>
                <w:r>
                  <w:rPr>
                    <w:rFonts w:ascii="Arial" w:hAnsi="Arial" w:hint="cs"/>
                    <w:color w:val="003266"/>
                    <w:rtl/>
                  </w:rPr>
                  <w:t xml:space="preserve"> </w:t>
                </w:r>
                <w:r>
                  <w:rPr>
                    <w:rFonts w:ascii="Arial" w:hAnsi="Arial" w:hint="cs"/>
                    <w:b/>
                    <w:bCs/>
                    <w:color w:val="003266"/>
                    <w:rtl/>
                  </w:rPr>
                  <w:t xml:space="preserve">  </w:t>
                </w:r>
                <w:r>
                  <w:rPr>
                    <w:rFonts w:ascii="Arial" w:hAnsi="Arial"/>
                    <w:b/>
                    <w:bCs/>
                    <w:color w:val="003266"/>
                  </w:rPr>
                  <w:t xml:space="preserve"> Fax</w:t>
                </w:r>
                <w:r>
                  <w:rPr>
                    <w:rFonts w:ascii="Arial" w:hAnsi="Arial"/>
                    <w:color w:val="003266"/>
                  </w:rPr>
                  <w:t>: 02-6473976</w:t>
                </w:r>
              </w:p>
            </w:tc>
          </w:tr>
        </w:tbl>
        <w:p w14:paraId="3016C359" w14:textId="77777777" w:rsidR="00B01751" w:rsidRPr="00137B27" w:rsidRDefault="00B01751" w:rsidP="00353B7C">
          <w:pPr>
            <w:tabs>
              <w:tab w:val="center" w:pos="4153"/>
              <w:tab w:val="right" w:pos="8306"/>
            </w:tabs>
            <w:spacing w:after="0" w:line="240" w:lineRule="auto"/>
            <w:ind w:right="-17"/>
            <w:rPr>
              <w:rFonts w:ascii="FoodiFOT CoRegular" w:hAnsi="FoodiFOT CoRegular" w:cs="FoodiFOT CoRegular"/>
              <w:b/>
              <w:bCs/>
              <w:color w:val="003266"/>
              <w:sz w:val="24"/>
              <w:szCs w:val="24"/>
              <w:rtl/>
            </w:rPr>
          </w:pPr>
        </w:p>
      </w:tc>
      <w:tc>
        <w:tcPr>
          <w:tcW w:w="222" w:type="dxa"/>
          <w:tcBorders>
            <w:top w:val="nil"/>
          </w:tcBorders>
          <w:shd w:val="clear" w:color="auto" w:fill="auto"/>
        </w:tcPr>
        <w:p w14:paraId="3016C35A" w14:textId="77777777" w:rsidR="00B01751" w:rsidRPr="00995748" w:rsidRDefault="00B01751" w:rsidP="00353B7C">
          <w:pPr>
            <w:tabs>
              <w:tab w:val="center" w:pos="4153"/>
              <w:tab w:val="right" w:pos="10772"/>
            </w:tabs>
            <w:bidi w:val="0"/>
            <w:spacing w:after="0" w:line="240" w:lineRule="auto"/>
            <w:ind w:left="-1" w:right="-17"/>
            <w:rPr>
              <w:rFonts w:ascii="Frutiger LT Std 45 Light" w:hAnsi="Frutiger LT Std 45 Light"/>
              <w:b/>
              <w:bCs/>
              <w:color w:val="003266"/>
              <w:sz w:val="22"/>
              <w:szCs w:val="22"/>
            </w:rPr>
          </w:pPr>
        </w:p>
      </w:tc>
    </w:tr>
  </w:tbl>
  <w:p w14:paraId="3016C35C" w14:textId="77777777" w:rsidR="00B01751" w:rsidRDefault="00B01751" w:rsidP="00925924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EDACD7" w14:textId="77777777" w:rsidR="006C2B1B" w:rsidRDefault="006C2B1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5EE390" w14:textId="77777777" w:rsidR="00C70D1E" w:rsidRDefault="00C70D1E" w:rsidP="0009062B">
      <w:pPr>
        <w:spacing w:after="0" w:line="240" w:lineRule="auto"/>
      </w:pPr>
      <w:r>
        <w:separator/>
      </w:r>
    </w:p>
  </w:footnote>
  <w:footnote w:type="continuationSeparator" w:id="0">
    <w:p w14:paraId="4EEAE245" w14:textId="77777777" w:rsidR="00C70D1E" w:rsidRDefault="00C70D1E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F16B8E" w14:textId="77777777" w:rsidR="006C2B1B" w:rsidRDefault="006C2B1B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16C34B" w14:textId="39455F36" w:rsidR="00287B44" w:rsidRDefault="0088251A" w:rsidP="00287B44">
    <w:pPr>
      <w:pStyle w:val="a3"/>
    </w:pPr>
    <w:r>
      <w:rPr>
        <w:noProof/>
        <w:rtl/>
        <w:lang w:val="en-US" w:eastAsia="en-US"/>
      </w:rPr>
      <w:drawing>
        <wp:anchor distT="0" distB="0" distL="114300" distR="114300" simplePos="0" relativeHeight="251661312" behindDoc="0" locked="0" layoutInCell="1" allowOverlap="1" wp14:anchorId="3016C35D" wp14:editId="32B1B3B1">
          <wp:simplePos x="0" y="0"/>
          <wp:positionH relativeFrom="column">
            <wp:posOffset>-388620</wp:posOffset>
          </wp:positionH>
          <wp:positionV relativeFrom="paragraph">
            <wp:posOffset>-880745</wp:posOffset>
          </wp:positionV>
          <wp:extent cx="7000875" cy="2243455"/>
          <wp:effectExtent l="0" t="0" r="9525" b="4445"/>
          <wp:wrapTopAndBottom/>
          <wp:docPr id="2" name="תמונה 2" descr="חטיבת המרכזים הרפואיים הממשל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חטיבת המרכזים הרפואיים הממשלתיים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0875" cy="2243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="00A051DF">
      <w:rPr>
        <w:rFonts w:hint="cs"/>
        <w:rtl/>
      </w:rPr>
      <w:t>כע</w:t>
    </w:r>
    <w:proofErr w:type="spellEnd"/>
  </w:p>
  <w:p w14:paraId="3016C34C" w14:textId="77777777" w:rsidR="00287B44" w:rsidRDefault="00287B44" w:rsidP="00287B44">
    <w:pPr>
      <w:pStyle w:val="a3"/>
      <w:tabs>
        <w:tab w:val="clear" w:pos="4153"/>
        <w:tab w:val="clear" w:pos="8306"/>
        <w:tab w:val="left" w:pos="2981"/>
      </w:tabs>
      <w:rPr>
        <w:rtl/>
      </w:rPr>
    </w:pPr>
    <w:r>
      <w:rPr>
        <w:rtl/>
      </w:rPr>
      <w:tab/>
    </w:r>
  </w:p>
  <w:p w14:paraId="3016C34D" w14:textId="77777777" w:rsidR="00287B44" w:rsidRDefault="00287B44" w:rsidP="00287B44">
    <w:pPr>
      <w:pStyle w:val="a3"/>
      <w:jc w:val="center"/>
      <w:rPr>
        <w:rtl/>
      </w:rPr>
    </w:pPr>
  </w:p>
  <w:p w14:paraId="3016C34E" w14:textId="77777777" w:rsidR="00B01751" w:rsidRDefault="00287B44" w:rsidP="0022519C">
    <w:pPr>
      <w:pStyle w:val="a3"/>
      <w:jc w:val="center"/>
      <w:rPr>
        <w:rtl/>
      </w:rPr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3016C35F" wp14:editId="3016C360">
              <wp:simplePos x="0" y="0"/>
              <wp:positionH relativeFrom="column">
                <wp:posOffset>1173480</wp:posOffset>
              </wp:positionH>
              <wp:positionV relativeFrom="paragraph">
                <wp:posOffset>276860</wp:posOffset>
              </wp:positionV>
              <wp:extent cx="3277235" cy="800100"/>
              <wp:effectExtent l="0" t="0" r="0" b="0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3277235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16C361" w14:textId="77777777" w:rsidR="00287B44" w:rsidRDefault="00287B44" w:rsidP="00287B44">
                          <w:pPr>
                            <w:jc w:val="center"/>
                            <w:rPr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016C35F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left:0;text-align:left;margin-left:92.4pt;margin-top:21.8pt;width:258.05pt;height:63pt;flip:x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+sY1AIAAMwFAAAOAAAAZHJzL2Uyb0RvYy54bWysVEtu2zAQ3RfoHQjuFX1CfyRELhLLbguk&#10;HyDtAWiJsohKpErSkdOih+guXXZVIBfSdTqkHNtJNkVbLQSSM3wzb+Zxzl5smxpdM6W5FCkOTwKM&#10;mMhlwcU6xR8/LL0pRtpQUdBaCpbiG6bxi9nzZ2ddm7BIVrIumEIAInTStSmujGkT39d5xRqqT2TL&#10;BBhLqRpqYKvWfqFoB+hN7UdBMPY7qYpWyZxpDafZYMQzh1+WLDfvylIzg+oUQ27G/ZX7r+zfn53R&#10;ZK1oW/F8lwb9iywaygUE3UNl1FC0UfwJVMNzJbUszUkuG1+WJc+Z4wBswuARm6uKtsxxgeLodl8m&#10;/f9g87fX7xXiRYoJRoI20KL+rv/Rf+/vUH/b/+p/9reI2DJ1rU7A+6oFf7O9kFtot6Os20uZf9JI&#10;yHlFxZqdKyW7itEC0gztTf/o6oCjLciqeyMLiEc3RjqgbakaVNa8fXUPDfVBEAcad7NvFtsalMPh&#10;aTSZRKcjjHKwTQOonuumTxOLY3vRKm1eMtkgu0ixAjG4OPT6Uhub18HFugu55HXtBFGLBwfgOJxA&#10;bLhqbTYL19+vcRAvposp8Ug0XngkyDLvfDkn3ngZTkbZaTafZ+E3GzckScWLggkb5l5rIfmzXu5U&#10;P6hkrzYta15YOJuSVuvVvFbomoLWl+5z1QfLwc1/mIYrAnB5RCmMSHARxd5yPJ14ZElGXjwJpl4Q&#10;xhfxOCAxyZYPKV1ywf6dEupSHI+i0SCrQ9KPuAXue8qNJg03ME1q3jhFgJt1ookV40IUbm0or4f1&#10;USls+odSQLvvG+2ka9U66NZsV1tAsXpeyeIGRKwkKAv0CSMQFpVUXzDqYJykWH/eUMUwql8LeAhx&#10;SIidP25DRpMINurYsjq2UJEDVIoNRsNyboaZtWkVX1cQaXh6Qp7D4ym5U/Mhq92Tg5HhSO3Gm51J&#10;x3vndRjCs98AAAD//wMAUEsDBBQABgAIAAAAIQDPhAK14AAAAAoBAAAPAAAAZHJzL2Rvd25yZXYu&#10;eG1sTI9PS8NAFMTvgt9heYI3u6vGtI3ZFBEED7HYKNTjNvuaDd0/Ibtt47f3edLjMMPMb8rV5Cw7&#10;4Rj74CXczgQw9G3Qve8kfH683CyAxaS8VjZ4lPCNEVbV5UWpCh3OfoOnJnWMSnwslAST0lBwHluD&#10;TsVZGNCTtw+jU4nk2HE9qjOVO8vvhMi5U72nBaMGfDbYHpqjk6Dr7fZhfhjqjfnK9q92revm/U3K&#10;66vp6RFYwin9heEXn9ChIqZdOHodmSW9yAg9Scjuc2AUmAuxBLYjJ1/mwKuS/79Q/QAAAP//AwBQ&#10;SwECLQAUAAYACAAAACEAtoM4kv4AAADhAQAAEwAAAAAAAAAAAAAAAAAAAAAAW0NvbnRlbnRfVHlw&#10;ZXNdLnhtbFBLAQItABQABgAIAAAAIQA4/SH/1gAAAJQBAAALAAAAAAAAAAAAAAAAAC8BAABfcmVs&#10;cy8ucmVsc1BLAQItABQABgAIAAAAIQDjg+sY1AIAAMwFAAAOAAAAAAAAAAAAAAAAAC4CAABkcnMv&#10;ZTJvRG9jLnhtbFBLAQItABQABgAIAAAAIQDPhAK14AAAAAoBAAAPAAAAAAAAAAAAAAAAAC4FAABk&#10;cnMvZG93bnJldi54bWxQSwUGAAAAAAQABADzAAAAOwYAAAAA&#10;" filled="f" stroked="f">
              <v:textbox>
                <w:txbxContent>
                  <w:p w14:paraId="3016C361" w14:textId="77777777" w:rsidR="00287B44" w:rsidRDefault="00287B44" w:rsidP="00287B44">
                    <w:pPr>
                      <w:jc w:val="center"/>
                      <w:rPr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EF1161" w14:textId="77777777" w:rsidR="006C2B1B" w:rsidRDefault="006C2B1B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D1894"/>
    <w:multiLevelType w:val="hybridMultilevel"/>
    <w:tmpl w:val="D0968C62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DB6A1D"/>
    <w:multiLevelType w:val="hybridMultilevel"/>
    <w:tmpl w:val="8700B35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194700C"/>
    <w:multiLevelType w:val="hybridMultilevel"/>
    <w:tmpl w:val="82A6B940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6B22EE"/>
    <w:multiLevelType w:val="hybridMultilevel"/>
    <w:tmpl w:val="96C8F080"/>
    <w:lvl w:ilvl="0" w:tplc="57502576">
      <w:start w:val="1"/>
      <w:numFmt w:val="decimal"/>
      <w:lvlText w:val="%1."/>
      <w:lvlJc w:val="left"/>
      <w:pPr>
        <w:ind w:left="3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0AD4751"/>
    <w:multiLevelType w:val="hybridMultilevel"/>
    <w:tmpl w:val="D0968C62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985CE3"/>
    <w:multiLevelType w:val="hybridMultilevel"/>
    <w:tmpl w:val="83980240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536E54"/>
    <w:multiLevelType w:val="hybridMultilevel"/>
    <w:tmpl w:val="B28639F8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704C39"/>
    <w:multiLevelType w:val="hybridMultilevel"/>
    <w:tmpl w:val="CD1095AC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34668A"/>
    <w:multiLevelType w:val="hybridMultilevel"/>
    <w:tmpl w:val="1FB497A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5"/>
  </w:num>
  <w:num w:numId="5">
    <w:abstractNumId w:val="2"/>
  </w:num>
  <w:num w:numId="6">
    <w:abstractNumId w:val="6"/>
  </w:num>
  <w:num w:numId="7">
    <w:abstractNumId w:val="4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attachedTemplate r:id="rId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DF9"/>
    <w:rsid w:val="00026D7F"/>
    <w:rsid w:val="00033FBB"/>
    <w:rsid w:val="00056785"/>
    <w:rsid w:val="0009062B"/>
    <w:rsid w:val="000B670B"/>
    <w:rsid w:val="000F572C"/>
    <w:rsid w:val="00114DDD"/>
    <w:rsid w:val="00126C64"/>
    <w:rsid w:val="00137B27"/>
    <w:rsid w:val="001455C4"/>
    <w:rsid w:val="001541EC"/>
    <w:rsid w:val="001703B1"/>
    <w:rsid w:val="00191172"/>
    <w:rsid w:val="001C1E8D"/>
    <w:rsid w:val="00215D6F"/>
    <w:rsid w:val="00221F6C"/>
    <w:rsid w:val="0022519C"/>
    <w:rsid w:val="00282733"/>
    <w:rsid w:val="00287B44"/>
    <w:rsid w:val="002B5CC5"/>
    <w:rsid w:val="002D316A"/>
    <w:rsid w:val="002D4FA4"/>
    <w:rsid w:val="002D5481"/>
    <w:rsid w:val="002E5B8F"/>
    <w:rsid w:val="0030429C"/>
    <w:rsid w:val="00353B7C"/>
    <w:rsid w:val="0039592D"/>
    <w:rsid w:val="003B5869"/>
    <w:rsid w:val="003E2D7E"/>
    <w:rsid w:val="003E5263"/>
    <w:rsid w:val="003F37BC"/>
    <w:rsid w:val="003F5471"/>
    <w:rsid w:val="0041116D"/>
    <w:rsid w:val="00412DF9"/>
    <w:rsid w:val="00430E96"/>
    <w:rsid w:val="004703CC"/>
    <w:rsid w:val="004A0C52"/>
    <w:rsid w:val="004C78F8"/>
    <w:rsid w:val="00504FE5"/>
    <w:rsid w:val="005259DF"/>
    <w:rsid w:val="00583C60"/>
    <w:rsid w:val="005A34C2"/>
    <w:rsid w:val="005D0204"/>
    <w:rsid w:val="005F09D3"/>
    <w:rsid w:val="0060038A"/>
    <w:rsid w:val="006243EF"/>
    <w:rsid w:val="00655E9C"/>
    <w:rsid w:val="006576D0"/>
    <w:rsid w:val="00664A55"/>
    <w:rsid w:val="00674793"/>
    <w:rsid w:val="00683776"/>
    <w:rsid w:val="00692236"/>
    <w:rsid w:val="00697F22"/>
    <w:rsid w:val="006A69E4"/>
    <w:rsid w:val="006C2B1B"/>
    <w:rsid w:val="006C3DB3"/>
    <w:rsid w:val="006E3F77"/>
    <w:rsid w:val="00705793"/>
    <w:rsid w:val="0072210E"/>
    <w:rsid w:val="007512D5"/>
    <w:rsid w:val="00794473"/>
    <w:rsid w:val="007E19FD"/>
    <w:rsid w:val="00810D51"/>
    <w:rsid w:val="00861970"/>
    <w:rsid w:val="0088251A"/>
    <w:rsid w:val="008A6BAF"/>
    <w:rsid w:val="008B3D39"/>
    <w:rsid w:val="008B60DE"/>
    <w:rsid w:val="008C45F7"/>
    <w:rsid w:val="00901C1F"/>
    <w:rsid w:val="00925924"/>
    <w:rsid w:val="00927FC0"/>
    <w:rsid w:val="00985220"/>
    <w:rsid w:val="00993EA4"/>
    <w:rsid w:val="00995748"/>
    <w:rsid w:val="00995ECA"/>
    <w:rsid w:val="009A7DDF"/>
    <w:rsid w:val="009E70DD"/>
    <w:rsid w:val="009F2D15"/>
    <w:rsid w:val="00A003B3"/>
    <w:rsid w:val="00A00CDC"/>
    <w:rsid w:val="00A051DF"/>
    <w:rsid w:val="00A5248F"/>
    <w:rsid w:val="00A64A09"/>
    <w:rsid w:val="00A659AF"/>
    <w:rsid w:val="00A72C9A"/>
    <w:rsid w:val="00AD59A2"/>
    <w:rsid w:val="00B01751"/>
    <w:rsid w:val="00B338CC"/>
    <w:rsid w:val="00B54791"/>
    <w:rsid w:val="00B57D90"/>
    <w:rsid w:val="00B638BB"/>
    <w:rsid w:val="00B72444"/>
    <w:rsid w:val="00B9714B"/>
    <w:rsid w:val="00BA2D9E"/>
    <w:rsid w:val="00BB0EA0"/>
    <w:rsid w:val="00BD5007"/>
    <w:rsid w:val="00BF06B1"/>
    <w:rsid w:val="00C24FED"/>
    <w:rsid w:val="00C34969"/>
    <w:rsid w:val="00C41201"/>
    <w:rsid w:val="00C54F4E"/>
    <w:rsid w:val="00C7006D"/>
    <w:rsid w:val="00C70D1E"/>
    <w:rsid w:val="00CC23B7"/>
    <w:rsid w:val="00CD45BB"/>
    <w:rsid w:val="00CE2DF0"/>
    <w:rsid w:val="00CF719B"/>
    <w:rsid w:val="00D04EFE"/>
    <w:rsid w:val="00D12F3F"/>
    <w:rsid w:val="00D217A6"/>
    <w:rsid w:val="00D34826"/>
    <w:rsid w:val="00D62C35"/>
    <w:rsid w:val="00D8370F"/>
    <w:rsid w:val="00D93DF3"/>
    <w:rsid w:val="00DB5D08"/>
    <w:rsid w:val="00DF1FDB"/>
    <w:rsid w:val="00E445AC"/>
    <w:rsid w:val="00E87701"/>
    <w:rsid w:val="00E9680A"/>
    <w:rsid w:val="00E978A2"/>
    <w:rsid w:val="00F27BAA"/>
    <w:rsid w:val="00F27E28"/>
    <w:rsid w:val="00F303E9"/>
    <w:rsid w:val="00F30E39"/>
    <w:rsid w:val="00FD590A"/>
    <w:rsid w:val="00FF6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016C322"/>
  <w15:docId w15:val="{913723DC-63CE-4D97-B25B-8D2D2FEEC2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353B7C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353B7C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353B7C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995748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455C4"/>
    <w:pPr>
      <w:ind w:left="720"/>
      <w:contextualSpacing/>
    </w:pPr>
    <w:rPr>
      <w:sz w:val="22"/>
      <w:szCs w:val="22"/>
    </w:rPr>
  </w:style>
  <w:style w:type="paragraph" w:styleId="ab">
    <w:name w:val="No Spacing"/>
    <w:uiPriority w:val="1"/>
    <w:qFormat/>
    <w:rsid w:val="003F37BC"/>
    <w:pPr>
      <w:bidi/>
      <w:ind w:right="113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61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1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9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rly.weinstein\Desktop\&#1514;&#1489;&#1504;&#1497;&#1514;%20&#1500;&#1513;&#1512;&#1491;&#1493;&#1511;&#1505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5342f293-0abd-4849-88d8-83cf9da0818a">257791420</AutoNumber>
    <SDDocumentSource xmlns="5342f293-0abd-4849-88d8-83cf9da0818a">SDNewFile</SDDocumentSource>
    <SDDocDate xmlns="5342f293-0abd-4849-88d8-83cf9da0818a">2020-06-08T10:54:03+00:00</SDDocDate>
    <SDNumOfSignatures xmlns="5342f293-0abd-4849-88d8-83cf9da0818a" xsi:nil="true"/>
    <SDSignersLogins xmlns="5342f293-0abd-4849-88d8-83cf9da0818a" xsi:nil="true"/>
    <SDOfflineTo xmlns="5342f293-0abd-4849-88d8-83cf9da0818a" xsi:nil="true"/>
    <SDImportance xmlns="5342f293-0abd-4849-88d8-83cf9da0818a">0</SDImportance>
    <SDCategories xmlns="5342f293-0abd-4849-88d8-83cf9da0818a">:תל אביב 4:חטיבת המרכזים הרפואיים הממשלתיים:אגף תהליכי עבודה ומערכות מידע:תחום מחשוב בתי חולים;#</SDCategories>
    <SDLastSigningDate xmlns="5342f293-0abd-4849-88d8-83cf9da0818a" xsi:nil="true"/>
    <SDAsmachta xmlns="5342f293-0abd-4849-88d8-83cf9da0818a" xsi:nil="true"/>
    <SDCategoryID xmlns="5342f293-0abd-4849-88d8-83cf9da0818a">03a79c7efe48;#</SDCategoryID>
    <SDAuthor xmlns="5342f293-0abd-4849-88d8-83cf9da0818a">מאור שרגא</SDAuthor>
    <SDHebDate xmlns="5342f293-0abd-4849-88d8-83cf9da0818a">ט"ז בסיון, התש"פ</SDHebDate>
    <SDOriginalID xmlns="5342f293-0abd-4849-88d8-83cf9da0818a" xsi:nil="true"/>
    <SDExternalEntityConnected xmlns="5342f293-0abd-4849-88d8-83cf9da0818a" xsi:nil="true"/>
    <rashutparit xmlns="5342f293-0abd-4849-88d8-83cf9da0818a">יוצא</rashutparit>
    <SDMailOut xmlns="5342f293-0abd-4849-88d8-83cf9da0818a" xsi:nil="true"/>
    <rashutremark xmlns="5342f293-0abd-4849-88d8-83cf9da0818a" xsi:nil="true"/>
    <rashuthafatza xmlns="5342f293-0abd-4849-88d8-83cf9da0818a">דואל</rashuthafatza>
    <rashutstatus xmlns="5342f293-0abd-4849-88d8-83cf9da0818a" xsi:nil="true"/>
    <SDToList xmlns="5342f293-0abd-4849-88d8-83cf9da0818a" xsi:nil="true"/>
    <SDCCList xmlns="5342f293-0abd-4849-88d8-83cf9da0818a" xsi:nil="true"/>
    <SDSenderName xmlns="5342f293-0abd-4849-88d8-83cf9da0818a" xsi:nil="true"/>
    <rashutletipul xmlns="5342f293-0abd-4849-88d8-83cf9da0818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פרופיל רשות לבתי חולים" ma:contentTypeID="0x0101000F54ABBB81060D45BB3972306D56BF7402003852325561A738408FBAC2AF58055E21" ma:contentTypeVersion="17" ma:contentTypeDescription="צור מסמך חדש." ma:contentTypeScope="" ma:versionID="97f61ef6161bd8244b1ea848bc483cd6">
  <xsd:schema xmlns:xsd="http://www.w3.org/2001/XMLSchema" xmlns:xs="http://www.w3.org/2001/XMLSchema" xmlns:p="http://schemas.microsoft.com/office/2006/metadata/properties" xmlns:ns2="5342f293-0abd-4849-88d8-83cf9da0818a" targetNamespace="http://schemas.microsoft.com/office/2006/metadata/properties" ma:root="true" ma:fieldsID="0139d77926acac750e36f6b67740c5c5" ns2:_="">
    <xsd:import namespace="5342f293-0abd-4849-88d8-83cf9da0818a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ToList" minOccurs="0"/>
                <xsd:element ref="ns2:SDCCList" minOccurs="0"/>
                <xsd:element ref="ns2:SDSenderName" minOccurs="0"/>
                <xsd:element ref="ns2:rashuthafatza" minOccurs="0"/>
                <xsd:element ref="ns2:rashutstatus" minOccurs="0"/>
                <xsd:element ref="ns2:rashutparit" minOccurs="0"/>
                <xsd:element ref="ns2:rashutletipul" minOccurs="0"/>
                <xsd:element ref="ns2:rashutremark" minOccurs="0"/>
                <xsd:element ref="ns2:SDMailOut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42f293-0abd-4849-88d8-83cf9da0818a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SDToList" ma:index="15" nillable="true" ma:displayName="SDToList" ma:internalName="SDToList">
      <xsd:simpleType>
        <xsd:restriction base="dms:Text"/>
      </xsd:simpleType>
    </xsd:element>
    <xsd:element name="SDCCList" ma:index="16" nillable="true" ma:displayName="SDCCList" ma:internalName="SDCCList">
      <xsd:simpleType>
        <xsd:restriction base="dms:Text"/>
      </xsd:simpleType>
    </xsd:element>
    <xsd:element name="SDSenderName" ma:index="17" nillable="true" ma:displayName="SDSenderName" ma:internalName="SDSenderName">
      <xsd:simpleType>
        <xsd:restriction base="dms:Text"/>
      </xsd:simpleType>
    </xsd:element>
    <xsd:element name="rashuthafatza" ma:index="18" nillable="true" ma:displayName="רשות צורת הפצה" ma:default="דואל" ma:format="Dropdown" ma:internalName="rashuthafatza">
      <xsd:simpleType>
        <xsd:restriction base="dms:Choice">
          <xsd:enumeration value="דואל"/>
          <xsd:enumeration value="פקס"/>
          <xsd:enumeration value="דואר"/>
        </xsd:restriction>
      </xsd:simpleType>
    </xsd:element>
    <xsd:element name="rashutstatus" ma:index="19" nillable="true" ma:displayName="רשות סטאטוס המסמך" ma:format="Dropdown" ma:internalName="rashutstatus">
      <xsd:simpleType>
        <xsd:restriction base="dms:Choice">
          <xsd:enumeration value="בטיפול"/>
          <xsd:enumeration value="ממתין לחתימה"/>
          <xsd:enumeration value="מוכן להפצה"/>
          <xsd:enumeration value="הופץ ותוייק"/>
          <xsd:enumeration value="תוייק"/>
        </xsd:restriction>
      </xsd:simpleType>
    </xsd:element>
    <xsd:element name="rashutparit" ma:index="20" nillable="true" ma:displayName="רשות סוג פריט" ma:format="Dropdown" ma:internalName="rashutparit">
      <xsd:simpleType>
        <xsd:restriction base="dms:Choice">
          <xsd:enumeration value="נכנס"/>
          <xsd:enumeration value="יוצא"/>
        </xsd:restriction>
      </xsd:simpleType>
    </xsd:element>
    <xsd:element name="rashutletipul" ma:index="21" nillable="true" ma:displayName="רשות לטיפול" ma:format="Dropdown" ma:internalName="rashutletipul">
      <xsd:simpleType>
        <xsd:restriction base="dms:Choice">
          <xsd:enumeration value="אורלי ווינשטיין"/>
          <xsd:enumeration value="שרה עדיקה"/>
          <xsd:enumeration value="אדר שץ"/>
          <xsd:enumeration value="איריס גינזבורג"/>
          <xsd:enumeration value="דורית גרון"/>
          <xsd:enumeration value="נטליה שלזינגר"/>
        </xsd:restriction>
      </xsd:simpleType>
    </xsd:element>
    <xsd:element name="rashutremark" ma:index="22" nillable="true" ma:displayName="רשות הערות" ma:internalName="rashutremark">
      <xsd:simpleType>
        <xsd:restriction base="dms:Note">
          <xsd:maxLength value="255"/>
        </xsd:restriction>
      </xsd:simpleType>
    </xsd:element>
    <xsd:element name="SDMailOut" ma:index="23" nillable="true" ma:displayName="SDMailOut" ma:internalName="SDMailOut">
      <xsd:simpleType>
        <xsd:restriction base="dms:Note"/>
      </xsd:simpleType>
    </xsd:element>
    <xsd:element name="SDExternalEntityConnected" ma:index="24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8B96C4-38B0-4524-8DAF-98E81E05A6B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9D733925-73CC-4917-86DE-477B05B7F317}">
  <ds:schemaRefs>
    <ds:schemaRef ds:uri="http://schemas.microsoft.com/office/2006/metadata/properties"/>
    <ds:schemaRef ds:uri="http://schemas.microsoft.com/office/infopath/2007/PartnerControls"/>
    <ds:schemaRef ds:uri="5342f293-0abd-4849-88d8-83cf9da0818a"/>
  </ds:schemaRefs>
</ds:datastoreItem>
</file>

<file path=customXml/itemProps3.xml><?xml version="1.0" encoding="utf-8"?>
<ds:datastoreItem xmlns:ds="http://schemas.openxmlformats.org/officeDocument/2006/customXml" ds:itemID="{616ED159-1982-4D5F-8C49-481DD37050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342f293-0abd-4849-88d8-83cf9da081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5F05172-4CF4-4F8A-800B-CD16EF332386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20D6AF0-14FA-42FF-B367-5EBDC8FC4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לשרדוקס</Template>
  <TotalTime>1</TotalTime>
  <Pages>1</Pages>
  <Words>146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קול קורא לעדכון רשימת מציעים למכרז 47-2014</vt:lpstr>
    </vt:vector>
  </TitlesOfParts>
  <Company>Health.gov.il</Company>
  <LinksUpToDate>false</LinksUpToDate>
  <CharactersWithSpaces>880</CharactersWithSpaces>
  <SharedDoc>false</SharedDoc>
  <HLinks>
    <vt:vector size="6" baseType="variant">
      <vt:variant>
        <vt:i4>1572923</vt:i4>
      </vt:variant>
      <vt:variant>
        <vt:i4>0</vt:i4>
      </vt:variant>
      <vt:variant>
        <vt:i4>0</vt:i4>
      </vt:variant>
      <vt:variant>
        <vt:i4>5</vt:i4>
      </vt:variant>
      <vt:variant>
        <vt:lpwstr>mailto:mankal@moh.health.gov.il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קול קורא לעדכון רשימת מציעים למכרז 47-2014</dc:title>
  <dc:creator>אורלי וויינשטיין</dc:creator>
  <cp:lastModifiedBy>מאור שרגא</cp:lastModifiedBy>
  <cp:revision>4</cp:revision>
  <cp:lastPrinted>2015-08-04T13:14:00Z</cp:lastPrinted>
  <dcterms:created xsi:type="dcterms:W3CDTF">2020-07-01T12:31:00Z</dcterms:created>
  <dcterms:modified xsi:type="dcterms:W3CDTF">2020-07-02T09:51:00Z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פרופיל רשות לבתי חולים</vt:lpwstr>
  </property>
  <property fmtid="{D5CDD505-2E9C-101B-9397-08002B2CF9AE}" pid="3" name="ContentTypeId">
    <vt:lpwstr>0x0101000F54ABBB81060D45BB3972306D56BF7402003852325561A738408FBAC2AF58055E21</vt:lpwstr>
  </property>
  <property fmtid="{D5CDD505-2E9C-101B-9397-08002B2CF9AE}" pid="4" name="SDCategoryID">
    <vt:lpwstr>03a79c7efe48;#</vt:lpwstr>
  </property>
  <property fmtid="{D5CDD505-2E9C-101B-9397-08002B2CF9AE}" pid="5" name="z">
    <vt:lpwstr>#RowsetSchema</vt:lpwstr>
  </property>
  <property fmtid="{D5CDD505-2E9C-101B-9397-08002B2CF9AE}" pid="6" name="Author">
    <vt:lpwstr>298;#מאור שרגא</vt:lpwstr>
  </property>
  <property fmtid="{D5CDD505-2E9C-101B-9397-08002B2CF9AE}" pid="7" name="FileLeafRef">
    <vt:lpwstr>3413;#257791420.docx</vt:lpwstr>
  </property>
  <property fmtid="{D5CDD505-2E9C-101B-9397-08002B2CF9AE}" pid="8" name="Modified_x0020_By">
    <vt:lpwstr>i:0#.w|briutnt\maor.shraga</vt:lpwstr>
  </property>
  <property fmtid="{D5CDD505-2E9C-101B-9397-08002B2CF9AE}" pid="9" name="Created_x0020_By">
    <vt:lpwstr>i:0#.w|briutnt\maor.shraga</vt:lpwstr>
  </property>
  <property fmtid="{D5CDD505-2E9C-101B-9397-08002B2CF9AE}" pid="10" name="File_x0020_Type">
    <vt:lpwstr>docx</vt:lpwstr>
  </property>
  <property fmtid="{D5CDD505-2E9C-101B-9397-08002B2CF9AE}" pid="11" name="AutoNumber">
    <vt:lpwstr>257791420</vt:lpwstr>
  </property>
  <property fmtid="{D5CDD505-2E9C-101B-9397-08002B2CF9AE}" pid="12" name="SDCategories">
    <vt:lpwstr>:תל אביב 4:חטיבת המרכזים הרפואיים הממשלתיים:אגף תהליכי עבודה ומערכות מידע:תחום מחשוב בתי חולים;#</vt:lpwstr>
  </property>
  <property fmtid="{D5CDD505-2E9C-101B-9397-08002B2CF9AE}" pid="13" name="SDDocumentSource">
    <vt:lpwstr>SDNewFile</vt:lpwstr>
  </property>
  <property fmtid="{D5CDD505-2E9C-101B-9397-08002B2CF9AE}" pid="14" name="SDAuthor">
    <vt:lpwstr>מאור שרגא</vt:lpwstr>
  </property>
  <property fmtid="{D5CDD505-2E9C-101B-9397-08002B2CF9AE}" pid="15" name="SDDocDate">
    <vt:lpwstr>08/06/2020</vt:lpwstr>
  </property>
  <property fmtid="{D5CDD505-2E9C-101B-9397-08002B2CF9AE}" pid="16" name="SDHebDate">
    <vt:lpwstr>ט"ז בסיון, התש"פ</vt:lpwstr>
  </property>
  <property fmtid="{D5CDD505-2E9C-101B-9397-08002B2CF9AE}" pid="17" name="SDImportance">
    <vt:lpwstr>0</vt:lpwstr>
  </property>
  <property fmtid="{D5CDD505-2E9C-101B-9397-08002B2CF9AE}" pid="18" name="rashuthafatza">
    <vt:lpwstr>דואל</vt:lpwstr>
  </property>
  <property fmtid="{D5CDD505-2E9C-101B-9397-08002B2CF9AE}" pid="19" name="rashutparit">
    <vt:lpwstr>יוצא</vt:lpwstr>
  </property>
  <property fmtid="{D5CDD505-2E9C-101B-9397-08002B2CF9AE}" pid="20" name="ID">
    <vt:lpwstr>3413</vt:lpwstr>
  </property>
  <property fmtid="{D5CDD505-2E9C-101B-9397-08002B2CF9AE}" pid="21" name="Created">
    <vt:lpwstr>08/06/2020</vt:lpwstr>
  </property>
  <property fmtid="{D5CDD505-2E9C-101B-9397-08002B2CF9AE}" pid="22" name="Modified">
    <vt:lpwstr>08/06/2020</vt:lpwstr>
  </property>
  <property fmtid="{D5CDD505-2E9C-101B-9397-08002B2CF9AE}" pid="23" name="Editor">
    <vt:lpwstr>298;#מאור שרגא</vt:lpwstr>
  </property>
  <property fmtid="{D5CDD505-2E9C-101B-9397-08002B2CF9AE}" pid="24" name="_ModerationStatus">
    <vt:lpwstr>0</vt:lpwstr>
  </property>
  <property fmtid="{D5CDD505-2E9C-101B-9397-08002B2CF9AE}" pid="25" name="FileRef">
    <vt:lpwstr>3413;#sites/GovernmentHospitals/rashuthospitals/DocLib4/DocLib4 automatically created by sharedocs 1/257791420.docx</vt:lpwstr>
  </property>
  <property fmtid="{D5CDD505-2E9C-101B-9397-08002B2CF9AE}" pid="26" name="FileDirRef">
    <vt:lpwstr>3413;#sites/GovernmentHospitals/rashuthospitals/DocLib4/DocLib4 automatically created by sharedocs 1</vt:lpwstr>
  </property>
  <property fmtid="{D5CDD505-2E9C-101B-9397-08002B2CF9AE}" pid="27" name="Last_x0020_Modified">
    <vt:lpwstr>3413;#2020-06-08 18:37:21</vt:lpwstr>
  </property>
  <property fmtid="{D5CDD505-2E9C-101B-9397-08002B2CF9AE}" pid="28" name="Created_x0020_Date">
    <vt:lpwstr>3413;#2020-06-08 13:21:52</vt:lpwstr>
  </property>
  <property fmtid="{D5CDD505-2E9C-101B-9397-08002B2CF9AE}" pid="29" name="File_x0020_Size">
    <vt:lpwstr>3413;#909081</vt:lpwstr>
  </property>
  <property fmtid="{D5CDD505-2E9C-101B-9397-08002B2CF9AE}" pid="30" name="FSObjType">
    <vt:lpwstr>3413;#0</vt:lpwstr>
  </property>
  <property fmtid="{D5CDD505-2E9C-101B-9397-08002B2CF9AE}" pid="31" name="SortBehavior">
    <vt:lpwstr>3413;#0</vt:lpwstr>
  </property>
  <property fmtid="{D5CDD505-2E9C-101B-9397-08002B2CF9AE}" pid="32" name="PermMask">
    <vt:lpwstr>0x1b03c4312ef</vt:lpwstr>
  </property>
  <property fmtid="{D5CDD505-2E9C-101B-9397-08002B2CF9AE}" pid="33" name="CheckedOutUserId">
    <vt:lpwstr>3413;#</vt:lpwstr>
  </property>
  <property fmtid="{D5CDD505-2E9C-101B-9397-08002B2CF9AE}" pid="34" name="IsCheckedoutToLocal">
    <vt:lpwstr>3413;#0</vt:lpwstr>
  </property>
  <property fmtid="{D5CDD505-2E9C-101B-9397-08002B2CF9AE}" pid="35" name="UniqueId">
    <vt:lpwstr>3413;#{126240E9-8FBE-40FA-A132-26D7C91F1616}</vt:lpwstr>
  </property>
  <property fmtid="{D5CDD505-2E9C-101B-9397-08002B2CF9AE}" pid="36" name="ProgId">
    <vt:lpwstr>3413;#</vt:lpwstr>
  </property>
  <property fmtid="{D5CDD505-2E9C-101B-9397-08002B2CF9AE}" pid="37" name="ScopeId">
    <vt:lpwstr>3413;#{EB62BE31-CDB6-40EB-8999-275646254A6E}</vt:lpwstr>
  </property>
  <property fmtid="{D5CDD505-2E9C-101B-9397-08002B2CF9AE}" pid="38" name="VirusStatus">
    <vt:lpwstr>3413;#909081</vt:lpwstr>
  </property>
  <property fmtid="{D5CDD505-2E9C-101B-9397-08002B2CF9AE}" pid="39" name="CheckedOutTitle">
    <vt:lpwstr>3413;#</vt:lpwstr>
  </property>
  <property fmtid="{D5CDD505-2E9C-101B-9397-08002B2CF9AE}" pid="40" name="_CheckinComment">
    <vt:lpwstr>3413;#</vt:lpwstr>
  </property>
  <property fmtid="{D5CDD505-2E9C-101B-9397-08002B2CF9AE}" pid="41" name="_EditMenuTableStart">
    <vt:lpwstr>257791420.docx</vt:lpwstr>
  </property>
  <property fmtid="{D5CDD505-2E9C-101B-9397-08002B2CF9AE}" pid="42" name="_EditMenuTableStart2">
    <vt:lpwstr>3413</vt:lpwstr>
  </property>
  <property fmtid="{D5CDD505-2E9C-101B-9397-08002B2CF9AE}" pid="43" name="_EditMenuTableEnd">
    <vt:lpwstr>3413</vt:lpwstr>
  </property>
  <property fmtid="{D5CDD505-2E9C-101B-9397-08002B2CF9AE}" pid="44" name="LinkFilenameNoMenu">
    <vt:lpwstr>257791420.docx</vt:lpwstr>
  </property>
  <property fmtid="{D5CDD505-2E9C-101B-9397-08002B2CF9AE}" pid="45" name="LinkFilename">
    <vt:lpwstr>257791420.docx</vt:lpwstr>
  </property>
  <property fmtid="{D5CDD505-2E9C-101B-9397-08002B2CF9AE}" pid="46" name="LinkFilename2">
    <vt:lpwstr>257791420.docx</vt:lpwstr>
  </property>
  <property fmtid="{D5CDD505-2E9C-101B-9397-08002B2CF9AE}" pid="47" name="DocIcon">
    <vt:lpwstr>docx</vt:lpwstr>
  </property>
  <property fmtid="{D5CDD505-2E9C-101B-9397-08002B2CF9AE}" pid="48" name="ServerUrl">
    <vt:lpwstr>/sites/GovernmentHospitals/rashuthospitals/DocLib4/DocLib4 automatically created by sharedocs 1/257791420.docx</vt:lpwstr>
  </property>
  <property fmtid="{D5CDD505-2E9C-101B-9397-08002B2CF9AE}" pid="49" name="EncodedAbsUrl">
    <vt:lpwstr>http://sd5/sites/GovernmentHospitals/rashuthospitals/DocLib4/DocLib4%20automatically%20created%20by%20sharedocs%201/257791420.docx</vt:lpwstr>
  </property>
  <property fmtid="{D5CDD505-2E9C-101B-9397-08002B2CF9AE}" pid="50" name="BaseName">
    <vt:lpwstr>257791420</vt:lpwstr>
  </property>
  <property fmtid="{D5CDD505-2E9C-101B-9397-08002B2CF9AE}" pid="51" name="FileSizeDisplay">
    <vt:lpwstr>909081</vt:lpwstr>
  </property>
  <property fmtid="{D5CDD505-2E9C-101B-9397-08002B2CF9AE}" pid="52" name="MetaInfo">
    <vt:lpwstr>3413;#_Level:SW|1_x000d_
ItemChildCount:SW|3413;#0_x000d_
Etag:SW|{126240E9-8FBE-40FA-A132-26D7C91F1616},6_x000d_
SDMailOut:EW|_x000d_
z:SW|#RowsetSchema_x000d_
Order:SW|181900.000000000_x000d_
vti_thumbnailexists:BW|false_x000d_
Last Modified:SW|1819;#2016-01-24 12:21:10_x000d_
SDLastSigningDate:EW|_x000d_
</vt:lpwstr>
  </property>
  <property fmtid="{D5CDD505-2E9C-101B-9397-08002B2CF9AE}" pid="53" name="_Level">
    <vt:lpwstr>1</vt:lpwstr>
  </property>
  <property fmtid="{D5CDD505-2E9C-101B-9397-08002B2CF9AE}" pid="54" name="_IsCurrentVersion">
    <vt:lpwstr>1</vt:lpwstr>
  </property>
  <property fmtid="{D5CDD505-2E9C-101B-9397-08002B2CF9AE}" pid="55" name="ItemChildCount">
    <vt:lpwstr>3413;#0</vt:lpwstr>
  </property>
  <property fmtid="{D5CDD505-2E9C-101B-9397-08002B2CF9AE}" pid="56" name="FolderChildCount">
    <vt:lpwstr>3413;#0</vt:lpwstr>
  </property>
  <property fmtid="{D5CDD505-2E9C-101B-9397-08002B2CF9AE}" pid="57" name="SelectTitle">
    <vt:lpwstr>3413</vt:lpwstr>
  </property>
  <property fmtid="{D5CDD505-2E9C-101B-9397-08002B2CF9AE}" pid="58" name="SelectFilename">
    <vt:lpwstr>3413</vt:lpwstr>
  </property>
  <property fmtid="{D5CDD505-2E9C-101B-9397-08002B2CF9AE}" pid="59" name="Edit">
    <vt:lpwstr>0</vt:lpwstr>
  </property>
  <property fmtid="{D5CDD505-2E9C-101B-9397-08002B2CF9AE}" pid="60" name="owshiddenversion">
    <vt:lpwstr>7</vt:lpwstr>
  </property>
  <property fmtid="{D5CDD505-2E9C-101B-9397-08002B2CF9AE}" pid="61" name="_UIVersion">
    <vt:lpwstr>2048</vt:lpwstr>
  </property>
  <property fmtid="{D5CDD505-2E9C-101B-9397-08002B2CF9AE}" pid="62" name="Order">
    <vt:lpwstr>181900.000000000</vt:lpwstr>
  </property>
  <property fmtid="{D5CDD505-2E9C-101B-9397-08002B2CF9AE}" pid="63" name="GUID">
    <vt:lpwstr>{19B0F3AB-B9A2-49A1-BDE9-A2A3FE90667B}</vt:lpwstr>
  </property>
  <property fmtid="{D5CDD505-2E9C-101B-9397-08002B2CF9AE}" pid="64" name="WorkflowVersion">
    <vt:lpwstr>1</vt:lpwstr>
  </property>
  <property fmtid="{D5CDD505-2E9C-101B-9397-08002B2CF9AE}" pid="65" name="ParentVersionString">
    <vt:lpwstr>3413;#</vt:lpwstr>
  </property>
  <property fmtid="{D5CDD505-2E9C-101B-9397-08002B2CF9AE}" pid="66" name="ParentLeafName">
    <vt:lpwstr>3413;#</vt:lpwstr>
  </property>
  <property fmtid="{D5CDD505-2E9C-101B-9397-08002B2CF9AE}" pid="67" name="Etag">
    <vt:lpwstr>{126240E9-8FBE-40FA-A132-26D7C91F1616},7</vt:lpwstr>
  </property>
  <property fmtid="{D5CDD505-2E9C-101B-9397-08002B2CF9AE}" pid="68" name="Combine">
    <vt:lpwstr>0</vt:lpwstr>
  </property>
  <property fmtid="{D5CDD505-2E9C-101B-9397-08002B2CF9AE}" pid="69" name="RepairDocument">
    <vt:lpwstr>0</vt:lpwstr>
  </property>
  <property fmtid="{D5CDD505-2E9C-101B-9397-08002B2CF9AE}" pid="70" name="ServerRedirected">
    <vt:lpwstr>0</vt:lpwstr>
  </property>
  <property fmtid="{D5CDD505-2E9C-101B-9397-08002B2CF9AE}" pid="71" name="Last Modified">
    <vt:lpwstr>1819;#2016-01-24 12:21:10</vt:lpwstr>
  </property>
  <property fmtid="{D5CDD505-2E9C-101B-9397-08002B2CF9AE}" pid="72" name="Created Date">
    <vt:lpwstr>1819;#2016-01-24 12:21:10</vt:lpwstr>
  </property>
  <property fmtid="{D5CDD505-2E9C-101B-9397-08002B2CF9AE}" pid="73" name="Created By">
    <vt:lpwstr>BRIUTNT\orly.weinstein</vt:lpwstr>
  </property>
  <property fmtid="{D5CDD505-2E9C-101B-9397-08002B2CF9AE}" pid="74" name="File Type">
    <vt:lpwstr>dotx</vt:lpwstr>
  </property>
  <property fmtid="{D5CDD505-2E9C-101B-9397-08002B2CF9AE}" pid="75" name="File Size">
    <vt:lpwstr>1819;#188441</vt:lpwstr>
  </property>
  <property fmtid="{D5CDD505-2E9C-101B-9397-08002B2CF9AE}" pid="76" name="Modified By">
    <vt:lpwstr>BRIUTNT\orly.weinstein</vt:lpwstr>
  </property>
  <property fmtid="{D5CDD505-2E9C-101B-9397-08002B2CF9AE}" pid="77" name="CheckoutUser">
    <vt:lpwstr>1073741823;#חשבון מערכת</vt:lpwstr>
  </property>
  <property fmtid="{D5CDD505-2E9C-101B-9397-08002B2CF9AE}" pid="78" name="LinkCheckedOutTitle">
    <vt:lpwstr>חשבון מערכת</vt:lpwstr>
  </property>
  <property fmtid="{D5CDD505-2E9C-101B-9397-08002B2CF9AE}" pid="79" name="xmlns:z">
    <vt:lpwstr>#RowsetSchema</vt:lpwstr>
  </property>
</Properties>
</file>